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429D" w:rsidRPr="00600D86" w:rsidRDefault="0048429D">
      <w:pPr>
        <w:rPr>
          <w:rFonts w:ascii="Arial" w:hAnsi="Arial" w:cs="Arial"/>
          <w:b/>
          <w:sz w:val="28"/>
          <w:szCs w:val="28"/>
        </w:rPr>
      </w:pPr>
      <w:r w:rsidRPr="00600D86">
        <w:rPr>
          <w:rFonts w:ascii="Arial" w:hAnsi="Arial" w:cs="Arial"/>
          <w:b/>
          <w:sz w:val="28"/>
          <w:szCs w:val="28"/>
        </w:rPr>
        <w:t>Daru-domb és térplasztika</w:t>
      </w:r>
    </w:p>
    <w:p w:rsidR="0048429D" w:rsidRPr="00600D86" w:rsidRDefault="0048429D" w:rsidP="0048429D">
      <w:pPr>
        <w:rPr>
          <w:rFonts w:ascii="Arial" w:eastAsia="Times New Roman" w:hAnsi="Arial" w:cs="Arial"/>
          <w:sz w:val="28"/>
          <w:szCs w:val="28"/>
        </w:rPr>
      </w:pPr>
      <w:r w:rsidRPr="00600D86">
        <w:rPr>
          <w:rFonts w:ascii="Arial" w:eastAsia="Times New Roman" w:hAnsi="Arial" w:cs="Arial"/>
          <w:sz w:val="28"/>
          <w:szCs w:val="28"/>
        </w:rPr>
        <w:t>Mennyi fára volt szükség a monumentális alkotáshoz? (30 köbméter)</w:t>
      </w:r>
    </w:p>
    <w:p w:rsidR="0048429D" w:rsidRPr="00600D86" w:rsidRDefault="0048429D" w:rsidP="0048429D">
      <w:pPr>
        <w:pStyle w:val="Listaszerbekezds"/>
        <w:numPr>
          <w:ilvl w:val="0"/>
          <w:numId w:val="8"/>
        </w:numPr>
        <w:rPr>
          <w:rFonts w:ascii="Arial" w:eastAsia="Times New Roman" w:hAnsi="Arial" w:cs="Arial"/>
          <w:sz w:val="28"/>
          <w:szCs w:val="28"/>
        </w:rPr>
      </w:pPr>
      <w:r w:rsidRPr="00600D86">
        <w:rPr>
          <w:rFonts w:ascii="Arial" w:eastAsia="Times New Roman" w:hAnsi="Arial" w:cs="Arial"/>
          <w:sz w:val="28"/>
          <w:szCs w:val="28"/>
        </w:rPr>
        <w:t>30 köbméter</w:t>
      </w:r>
    </w:p>
    <w:p w:rsidR="0048429D" w:rsidRPr="00600D86" w:rsidRDefault="0048429D" w:rsidP="0048429D">
      <w:pPr>
        <w:pStyle w:val="Listaszerbekezds"/>
        <w:numPr>
          <w:ilvl w:val="0"/>
          <w:numId w:val="8"/>
        </w:numPr>
        <w:rPr>
          <w:rFonts w:ascii="Arial" w:eastAsia="Times New Roman" w:hAnsi="Arial" w:cs="Arial"/>
          <w:sz w:val="28"/>
          <w:szCs w:val="28"/>
        </w:rPr>
      </w:pPr>
      <w:r w:rsidRPr="00600D86">
        <w:rPr>
          <w:rFonts w:ascii="Arial" w:eastAsia="Times New Roman" w:hAnsi="Arial" w:cs="Arial"/>
          <w:sz w:val="28"/>
          <w:szCs w:val="28"/>
        </w:rPr>
        <w:t>10 köbméter</w:t>
      </w:r>
    </w:p>
    <w:p w:rsidR="0048429D" w:rsidRPr="00600D86" w:rsidRDefault="0048429D" w:rsidP="0048429D">
      <w:pPr>
        <w:pStyle w:val="Listaszerbekezds"/>
        <w:numPr>
          <w:ilvl w:val="0"/>
          <w:numId w:val="8"/>
        </w:numPr>
        <w:rPr>
          <w:rFonts w:ascii="Arial" w:eastAsia="Times New Roman" w:hAnsi="Arial" w:cs="Arial"/>
          <w:sz w:val="28"/>
          <w:szCs w:val="28"/>
        </w:rPr>
      </w:pPr>
      <w:r w:rsidRPr="00600D86">
        <w:rPr>
          <w:rFonts w:ascii="Arial" w:eastAsia="Times New Roman" w:hAnsi="Arial" w:cs="Arial"/>
          <w:sz w:val="28"/>
          <w:szCs w:val="28"/>
        </w:rPr>
        <w:t>150 köbméter</w:t>
      </w:r>
    </w:p>
    <w:p w:rsidR="0048429D" w:rsidRPr="00600D86" w:rsidRDefault="0048429D">
      <w:pPr>
        <w:rPr>
          <w:rFonts w:ascii="Arial" w:hAnsi="Arial" w:cs="Arial"/>
          <w:sz w:val="28"/>
          <w:szCs w:val="28"/>
        </w:rPr>
      </w:pPr>
    </w:p>
    <w:p w:rsidR="001364CD" w:rsidRPr="00600D86" w:rsidRDefault="0048429D">
      <w:pPr>
        <w:rPr>
          <w:rFonts w:ascii="Arial" w:hAnsi="Arial" w:cs="Arial"/>
          <w:b/>
          <w:sz w:val="28"/>
          <w:szCs w:val="28"/>
        </w:rPr>
      </w:pPr>
      <w:r w:rsidRPr="00600D86">
        <w:rPr>
          <w:rFonts w:ascii="Arial" w:hAnsi="Arial" w:cs="Arial"/>
          <w:b/>
          <w:sz w:val="28"/>
          <w:szCs w:val="28"/>
        </w:rPr>
        <w:t>Tamariska domb</w:t>
      </w:r>
    </w:p>
    <w:p w:rsidR="0048429D" w:rsidRPr="00600D86" w:rsidRDefault="0048429D" w:rsidP="0048429D">
      <w:pPr>
        <w:spacing w:line="257" w:lineRule="auto"/>
        <w:jc w:val="both"/>
        <w:rPr>
          <w:rFonts w:ascii="Arial" w:eastAsia="Times New Roman" w:hAnsi="Arial" w:cs="Arial"/>
          <w:sz w:val="28"/>
          <w:szCs w:val="28"/>
        </w:rPr>
      </w:pPr>
      <w:r w:rsidRPr="00600D86">
        <w:rPr>
          <w:rFonts w:ascii="Arial" w:eastAsia="Times New Roman" w:hAnsi="Arial" w:cs="Arial"/>
          <w:sz w:val="28"/>
          <w:szCs w:val="28"/>
        </w:rPr>
        <w:t>Az óvóhely bejáratánál lévő beton őrbódé eredetileg hol állt? (A csepeli papírgyárban volt.)</w:t>
      </w:r>
    </w:p>
    <w:p w:rsidR="0048429D" w:rsidRPr="00600D86" w:rsidRDefault="0048429D" w:rsidP="0048429D">
      <w:pPr>
        <w:pStyle w:val="Listaszerbekezds"/>
        <w:numPr>
          <w:ilvl w:val="0"/>
          <w:numId w:val="7"/>
        </w:numPr>
        <w:spacing w:line="257" w:lineRule="auto"/>
        <w:jc w:val="both"/>
        <w:rPr>
          <w:rFonts w:ascii="Arial" w:eastAsia="Times New Roman" w:hAnsi="Arial" w:cs="Arial"/>
          <w:sz w:val="28"/>
          <w:szCs w:val="28"/>
        </w:rPr>
      </w:pPr>
      <w:r w:rsidRPr="00600D86">
        <w:rPr>
          <w:rFonts w:ascii="Arial" w:eastAsia="Times New Roman" w:hAnsi="Arial" w:cs="Arial"/>
          <w:sz w:val="28"/>
          <w:szCs w:val="28"/>
        </w:rPr>
        <w:t>1.Csepel Művek</w:t>
      </w:r>
    </w:p>
    <w:p w:rsidR="0048429D" w:rsidRPr="00600D86" w:rsidRDefault="0048429D" w:rsidP="0048429D">
      <w:pPr>
        <w:pStyle w:val="Listaszerbekezds"/>
        <w:numPr>
          <w:ilvl w:val="0"/>
          <w:numId w:val="7"/>
        </w:numPr>
        <w:spacing w:line="257" w:lineRule="auto"/>
        <w:jc w:val="both"/>
        <w:rPr>
          <w:rFonts w:ascii="Arial" w:eastAsia="Times New Roman" w:hAnsi="Arial" w:cs="Arial"/>
          <w:sz w:val="28"/>
          <w:szCs w:val="28"/>
        </w:rPr>
      </w:pPr>
      <w:r w:rsidRPr="00600D86">
        <w:rPr>
          <w:rFonts w:ascii="Arial" w:eastAsia="Times New Roman" w:hAnsi="Arial" w:cs="Arial"/>
          <w:sz w:val="28"/>
          <w:szCs w:val="28"/>
        </w:rPr>
        <w:t>2.Csepeli Papírgyár</w:t>
      </w:r>
    </w:p>
    <w:p w:rsidR="0048429D" w:rsidRPr="00600D86" w:rsidRDefault="0048429D" w:rsidP="0048429D">
      <w:pPr>
        <w:pStyle w:val="Listaszerbekezds"/>
        <w:numPr>
          <w:ilvl w:val="0"/>
          <w:numId w:val="7"/>
        </w:numPr>
        <w:spacing w:line="257" w:lineRule="auto"/>
        <w:jc w:val="both"/>
        <w:rPr>
          <w:rFonts w:ascii="Arial" w:eastAsia="Times New Roman" w:hAnsi="Arial" w:cs="Arial"/>
          <w:sz w:val="28"/>
          <w:szCs w:val="28"/>
        </w:rPr>
      </w:pPr>
      <w:r w:rsidRPr="00600D86">
        <w:rPr>
          <w:rFonts w:ascii="Arial" w:eastAsia="Times New Roman" w:hAnsi="Arial" w:cs="Arial"/>
          <w:sz w:val="28"/>
          <w:szCs w:val="28"/>
        </w:rPr>
        <w:t>3.Weiss Manfréd Acél- és Fémművek</w:t>
      </w:r>
    </w:p>
    <w:p w:rsidR="0048429D" w:rsidRPr="00600D86" w:rsidRDefault="0048429D">
      <w:pPr>
        <w:rPr>
          <w:rFonts w:ascii="Arial" w:hAnsi="Arial" w:cs="Arial"/>
          <w:sz w:val="28"/>
          <w:szCs w:val="28"/>
        </w:rPr>
      </w:pPr>
    </w:p>
    <w:p w:rsidR="0048429D" w:rsidRPr="00600D86" w:rsidRDefault="0048429D">
      <w:pPr>
        <w:rPr>
          <w:rFonts w:ascii="Arial" w:hAnsi="Arial" w:cs="Arial"/>
          <w:b/>
          <w:sz w:val="28"/>
          <w:szCs w:val="28"/>
        </w:rPr>
      </w:pPr>
      <w:r w:rsidRPr="00600D86">
        <w:rPr>
          <w:rFonts w:ascii="Arial" w:hAnsi="Arial" w:cs="Arial"/>
          <w:b/>
          <w:sz w:val="28"/>
          <w:szCs w:val="28"/>
        </w:rPr>
        <w:t>Kis-Duna tanösvény és fahíd</w:t>
      </w:r>
    </w:p>
    <w:p w:rsidR="0048429D" w:rsidRPr="00600D86" w:rsidRDefault="0048429D" w:rsidP="0048429D">
      <w:pPr>
        <w:spacing w:after="0"/>
        <w:rPr>
          <w:rFonts w:ascii="Arial" w:eastAsia="Aptos" w:hAnsi="Arial" w:cs="Arial"/>
          <w:color w:val="000000" w:themeColor="text1"/>
          <w:sz w:val="28"/>
          <w:szCs w:val="28"/>
        </w:rPr>
      </w:pPr>
      <w:r w:rsidRPr="00600D86">
        <w:rPr>
          <w:rFonts w:ascii="Arial" w:eastAsia="Aptos" w:hAnsi="Arial" w:cs="Arial"/>
          <w:color w:val="000000" w:themeColor="text1"/>
          <w:sz w:val="28"/>
          <w:szCs w:val="28"/>
        </w:rPr>
        <w:t xml:space="preserve">Mikor építették a gyalogos fahidat?  (2006) </w:t>
      </w:r>
    </w:p>
    <w:p w:rsidR="0048429D" w:rsidRPr="00600D86" w:rsidRDefault="0048429D" w:rsidP="0048429D">
      <w:pPr>
        <w:spacing w:after="0"/>
        <w:rPr>
          <w:rFonts w:ascii="Arial" w:eastAsia="Aptos" w:hAnsi="Arial" w:cs="Arial"/>
          <w:color w:val="000000" w:themeColor="text1"/>
          <w:sz w:val="28"/>
          <w:szCs w:val="28"/>
        </w:rPr>
      </w:pPr>
    </w:p>
    <w:p w:rsidR="0048429D" w:rsidRPr="00600D86" w:rsidRDefault="0048429D" w:rsidP="0048429D">
      <w:pPr>
        <w:pStyle w:val="Listaszerbekezds"/>
        <w:numPr>
          <w:ilvl w:val="0"/>
          <w:numId w:val="6"/>
        </w:numPr>
        <w:spacing w:after="0"/>
        <w:rPr>
          <w:rFonts w:ascii="Arial" w:eastAsia="Aptos" w:hAnsi="Arial" w:cs="Arial"/>
          <w:color w:val="000000" w:themeColor="text1"/>
          <w:sz w:val="28"/>
          <w:szCs w:val="28"/>
        </w:rPr>
      </w:pPr>
      <w:r w:rsidRPr="00600D86">
        <w:rPr>
          <w:rFonts w:ascii="Arial" w:eastAsia="Aptos" w:hAnsi="Arial" w:cs="Arial"/>
          <w:color w:val="000000" w:themeColor="text1"/>
          <w:sz w:val="28"/>
          <w:szCs w:val="28"/>
        </w:rPr>
        <w:t>2018</w:t>
      </w:r>
    </w:p>
    <w:p w:rsidR="0048429D" w:rsidRPr="00600D86" w:rsidRDefault="0048429D" w:rsidP="0048429D">
      <w:pPr>
        <w:pStyle w:val="Listaszerbekezds"/>
        <w:numPr>
          <w:ilvl w:val="0"/>
          <w:numId w:val="6"/>
        </w:numPr>
        <w:spacing w:after="0"/>
        <w:rPr>
          <w:rFonts w:ascii="Arial" w:eastAsia="Aptos" w:hAnsi="Arial" w:cs="Arial"/>
          <w:color w:val="000000" w:themeColor="text1"/>
          <w:sz w:val="28"/>
          <w:szCs w:val="28"/>
        </w:rPr>
      </w:pPr>
      <w:r w:rsidRPr="00600D86">
        <w:rPr>
          <w:rFonts w:ascii="Arial" w:eastAsia="Aptos" w:hAnsi="Arial" w:cs="Arial"/>
          <w:color w:val="000000" w:themeColor="text1"/>
          <w:sz w:val="28"/>
          <w:szCs w:val="28"/>
        </w:rPr>
        <w:t>2006</w:t>
      </w:r>
    </w:p>
    <w:p w:rsidR="0048429D" w:rsidRPr="00600D86" w:rsidRDefault="0048429D" w:rsidP="0048429D">
      <w:pPr>
        <w:pStyle w:val="Listaszerbekezds"/>
        <w:numPr>
          <w:ilvl w:val="0"/>
          <w:numId w:val="6"/>
        </w:numPr>
        <w:spacing w:after="0"/>
        <w:rPr>
          <w:rFonts w:ascii="Arial" w:eastAsia="Aptos" w:hAnsi="Arial" w:cs="Arial"/>
          <w:color w:val="000000" w:themeColor="text1"/>
          <w:sz w:val="28"/>
          <w:szCs w:val="28"/>
        </w:rPr>
      </w:pPr>
      <w:r w:rsidRPr="00600D86">
        <w:rPr>
          <w:rFonts w:ascii="Arial" w:eastAsia="Aptos" w:hAnsi="Arial" w:cs="Arial"/>
          <w:color w:val="000000" w:themeColor="text1"/>
          <w:sz w:val="28"/>
          <w:szCs w:val="28"/>
        </w:rPr>
        <w:t>2020</w:t>
      </w:r>
    </w:p>
    <w:p w:rsidR="0048429D" w:rsidRPr="00600D86" w:rsidRDefault="0048429D">
      <w:pPr>
        <w:rPr>
          <w:rFonts w:ascii="Arial" w:hAnsi="Arial" w:cs="Arial"/>
          <w:sz w:val="28"/>
          <w:szCs w:val="28"/>
        </w:rPr>
      </w:pPr>
    </w:p>
    <w:p w:rsidR="0048429D" w:rsidRPr="00600D86" w:rsidRDefault="0048429D">
      <w:pPr>
        <w:rPr>
          <w:rFonts w:ascii="Arial" w:hAnsi="Arial" w:cs="Arial"/>
          <w:b/>
          <w:sz w:val="28"/>
          <w:szCs w:val="28"/>
        </w:rPr>
      </w:pPr>
      <w:r w:rsidRPr="00600D86">
        <w:rPr>
          <w:rFonts w:ascii="Arial" w:hAnsi="Arial" w:cs="Arial"/>
          <w:b/>
          <w:sz w:val="28"/>
          <w:szCs w:val="28"/>
        </w:rPr>
        <w:t>Kolonics szobor és sétány</w:t>
      </w:r>
    </w:p>
    <w:p w:rsidR="0048429D" w:rsidRPr="00600D86" w:rsidRDefault="0048429D" w:rsidP="0048429D">
      <w:pPr>
        <w:rPr>
          <w:rFonts w:ascii="Arial" w:eastAsia="Times New Roman" w:hAnsi="Arial" w:cs="Arial"/>
          <w:sz w:val="28"/>
          <w:szCs w:val="28"/>
        </w:rPr>
      </w:pPr>
      <w:r w:rsidRPr="00600D86">
        <w:rPr>
          <w:rFonts w:ascii="Arial" w:eastAsia="Times New Roman" w:hAnsi="Arial" w:cs="Arial"/>
          <w:sz w:val="28"/>
          <w:szCs w:val="28"/>
        </w:rPr>
        <w:t xml:space="preserve">Ki készítette az ember nagyságú bronzszobrot? ( </w:t>
      </w:r>
      <w:proofErr w:type="spellStart"/>
      <w:r w:rsidRPr="00600D86">
        <w:rPr>
          <w:rFonts w:ascii="Arial" w:eastAsia="Times New Roman" w:hAnsi="Arial" w:cs="Arial"/>
          <w:sz w:val="28"/>
          <w:szCs w:val="28"/>
        </w:rPr>
        <w:t>Sárossy</w:t>
      </w:r>
      <w:proofErr w:type="spellEnd"/>
      <w:r w:rsidRPr="00600D86">
        <w:rPr>
          <w:rFonts w:ascii="Arial" w:eastAsia="Times New Roman" w:hAnsi="Arial" w:cs="Arial"/>
          <w:sz w:val="28"/>
          <w:szCs w:val="28"/>
        </w:rPr>
        <w:t xml:space="preserve"> Tibor)</w:t>
      </w:r>
    </w:p>
    <w:p w:rsidR="0048429D" w:rsidRPr="00600D86" w:rsidRDefault="0048429D" w:rsidP="0048429D">
      <w:pPr>
        <w:pStyle w:val="Listaszerbekezds"/>
        <w:numPr>
          <w:ilvl w:val="0"/>
          <w:numId w:val="4"/>
        </w:numPr>
        <w:rPr>
          <w:rFonts w:ascii="Arial" w:eastAsia="Times New Roman" w:hAnsi="Arial" w:cs="Arial"/>
          <w:sz w:val="28"/>
          <w:szCs w:val="28"/>
        </w:rPr>
      </w:pPr>
      <w:r w:rsidRPr="00600D86">
        <w:rPr>
          <w:rFonts w:ascii="Arial" w:eastAsia="Times New Roman" w:hAnsi="Arial" w:cs="Arial"/>
          <w:sz w:val="28"/>
          <w:szCs w:val="28"/>
        </w:rPr>
        <w:t xml:space="preserve">Budahelyi Tibor </w:t>
      </w:r>
    </w:p>
    <w:p w:rsidR="0048429D" w:rsidRPr="00600D86" w:rsidRDefault="0048429D" w:rsidP="0048429D">
      <w:pPr>
        <w:pStyle w:val="Listaszerbekezds"/>
        <w:numPr>
          <w:ilvl w:val="0"/>
          <w:numId w:val="4"/>
        </w:numPr>
        <w:rPr>
          <w:rFonts w:ascii="Arial" w:eastAsia="Times New Roman" w:hAnsi="Arial" w:cs="Arial"/>
          <w:sz w:val="28"/>
          <w:szCs w:val="28"/>
        </w:rPr>
      </w:pPr>
      <w:proofErr w:type="spellStart"/>
      <w:r w:rsidRPr="00600D86">
        <w:rPr>
          <w:rFonts w:ascii="Arial" w:eastAsia="Times New Roman" w:hAnsi="Arial" w:cs="Arial"/>
          <w:sz w:val="28"/>
          <w:szCs w:val="28"/>
        </w:rPr>
        <w:t>Sárossy</w:t>
      </w:r>
      <w:proofErr w:type="spellEnd"/>
      <w:r w:rsidRPr="00600D86">
        <w:rPr>
          <w:rFonts w:ascii="Arial" w:eastAsia="Times New Roman" w:hAnsi="Arial" w:cs="Arial"/>
          <w:sz w:val="28"/>
          <w:szCs w:val="28"/>
        </w:rPr>
        <w:t xml:space="preserve"> Tibor </w:t>
      </w:r>
    </w:p>
    <w:p w:rsidR="0048429D" w:rsidRPr="00600D86" w:rsidRDefault="0048429D" w:rsidP="0048429D">
      <w:pPr>
        <w:pStyle w:val="Listaszerbekezds"/>
        <w:numPr>
          <w:ilvl w:val="0"/>
          <w:numId w:val="4"/>
        </w:numPr>
        <w:rPr>
          <w:rFonts w:ascii="Arial" w:eastAsia="Times New Roman" w:hAnsi="Arial" w:cs="Arial"/>
          <w:sz w:val="28"/>
          <w:szCs w:val="28"/>
        </w:rPr>
      </w:pPr>
      <w:proofErr w:type="spellStart"/>
      <w:r w:rsidRPr="00600D86">
        <w:rPr>
          <w:rFonts w:ascii="Arial" w:eastAsia="Times New Roman" w:hAnsi="Arial" w:cs="Arial"/>
          <w:sz w:val="28"/>
          <w:szCs w:val="28"/>
        </w:rPr>
        <w:t>Szórádi</w:t>
      </w:r>
      <w:proofErr w:type="spellEnd"/>
      <w:r w:rsidRPr="00600D86">
        <w:rPr>
          <w:rFonts w:ascii="Arial" w:eastAsia="Times New Roman" w:hAnsi="Arial" w:cs="Arial"/>
          <w:sz w:val="28"/>
          <w:szCs w:val="28"/>
        </w:rPr>
        <w:t xml:space="preserve"> Zsigmond</w:t>
      </w:r>
    </w:p>
    <w:p w:rsidR="0048429D" w:rsidRPr="00600D86" w:rsidRDefault="0048429D">
      <w:pPr>
        <w:rPr>
          <w:rFonts w:ascii="Arial" w:hAnsi="Arial" w:cs="Arial"/>
          <w:sz w:val="28"/>
          <w:szCs w:val="28"/>
        </w:rPr>
      </w:pPr>
    </w:p>
    <w:p w:rsidR="0048429D" w:rsidRPr="00600D86" w:rsidRDefault="0048429D">
      <w:pPr>
        <w:rPr>
          <w:rFonts w:ascii="Arial" w:hAnsi="Arial" w:cs="Arial"/>
          <w:b/>
          <w:sz w:val="28"/>
          <w:szCs w:val="28"/>
        </w:rPr>
      </w:pPr>
      <w:r w:rsidRPr="00600D86">
        <w:rPr>
          <w:rFonts w:ascii="Arial" w:hAnsi="Arial" w:cs="Arial"/>
          <w:b/>
          <w:sz w:val="28"/>
          <w:szCs w:val="28"/>
        </w:rPr>
        <w:t>Soroksári rév – kompátkelő</w:t>
      </w:r>
    </w:p>
    <w:p w:rsidR="0048429D" w:rsidRPr="00600D86" w:rsidRDefault="0048429D" w:rsidP="0048429D">
      <w:pPr>
        <w:spacing w:line="257" w:lineRule="auto"/>
        <w:rPr>
          <w:rFonts w:ascii="Arial" w:eastAsia="Times New Roman" w:hAnsi="Arial" w:cs="Arial"/>
          <w:sz w:val="28"/>
          <w:szCs w:val="28"/>
        </w:rPr>
      </w:pPr>
      <w:r w:rsidRPr="00600D86">
        <w:rPr>
          <w:rFonts w:ascii="Arial" w:eastAsia="Times New Roman" w:hAnsi="Arial" w:cs="Arial"/>
          <w:sz w:val="28"/>
          <w:szCs w:val="28"/>
        </w:rPr>
        <w:t>Milyen típusú komp a Csepel-Soroksár között közlekedő átkelőhajó?</w:t>
      </w:r>
      <w:r w:rsidRPr="00600D86">
        <w:rPr>
          <w:rFonts w:ascii="Arial" w:eastAsia="Times New Roman" w:hAnsi="Arial" w:cs="Arial"/>
          <w:sz w:val="28"/>
          <w:szCs w:val="28"/>
        </w:rPr>
        <w:t xml:space="preserve"> (csörlővel vontatott)</w:t>
      </w:r>
    </w:p>
    <w:p w:rsidR="0048429D" w:rsidRPr="00600D86" w:rsidRDefault="0048429D" w:rsidP="0048429D">
      <w:pPr>
        <w:pStyle w:val="Listaszerbekezds"/>
        <w:numPr>
          <w:ilvl w:val="0"/>
          <w:numId w:val="3"/>
        </w:numPr>
        <w:spacing w:line="257" w:lineRule="auto"/>
        <w:rPr>
          <w:rFonts w:ascii="Arial" w:eastAsia="Times New Roman" w:hAnsi="Arial" w:cs="Arial"/>
          <w:sz w:val="28"/>
          <w:szCs w:val="28"/>
        </w:rPr>
      </w:pPr>
      <w:r w:rsidRPr="00600D86">
        <w:rPr>
          <w:rFonts w:ascii="Arial" w:eastAsia="Times New Roman" w:hAnsi="Arial" w:cs="Arial"/>
          <w:sz w:val="28"/>
          <w:szCs w:val="28"/>
        </w:rPr>
        <w:t>Láncos komp</w:t>
      </w:r>
    </w:p>
    <w:p w:rsidR="0048429D" w:rsidRPr="00600D86" w:rsidRDefault="0048429D" w:rsidP="0048429D">
      <w:pPr>
        <w:pStyle w:val="Listaszerbekezds"/>
        <w:numPr>
          <w:ilvl w:val="0"/>
          <w:numId w:val="3"/>
        </w:numPr>
        <w:spacing w:line="257" w:lineRule="auto"/>
        <w:rPr>
          <w:rFonts w:ascii="Arial" w:eastAsia="Times New Roman" w:hAnsi="Arial" w:cs="Arial"/>
          <w:sz w:val="28"/>
          <w:szCs w:val="28"/>
        </w:rPr>
      </w:pPr>
      <w:r w:rsidRPr="00600D86">
        <w:rPr>
          <w:rFonts w:ascii="Arial" w:eastAsia="Times New Roman" w:hAnsi="Arial" w:cs="Arial"/>
          <w:sz w:val="28"/>
          <w:szCs w:val="28"/>
        </w:rPr>
        <w:t>Motoros komp</w:t>
      </w:r>
    </w:p>
    <w:p w:rsidR="0048429D" w:rsidRPr="00600D86" w:rsidRDefault="0048429D" w:rsidP="0048429D">
      <w:pPr>
        <w:pStyle w:val="Listaszerbekezds"/>
        <w:numPr>
          <w:ilvl w:val="0"/>
          <w:numId w:val="3"/>
        </w:numPr>
        <w:spacing w:line="257" w:lineRule="auto"/>
        <w:rPr>
          <w:rFonts w:ascii="Arial" w:eastAsia="Times New Roman" w:hAnsi="Arial" w:cs="Arial"/>
          <w:sz w:val="28"/>
          <w:szCs w:val="28"/>
        </w:rPr>
      </w:pPr>
      <w:r w:rsidRPr="00600D86">
        <w:rPr>
          <w:rFonts w:ascii="Arial" w:eastAsia="Times New Roman" w:hAnsi="Arial" w:cs="Arial"/>
          <w:sz w:val="28"/>
          <w:szCs w:val="28"/>
        </w:rPr>
        <w:t>Csörlővel vontatott kötélpályás komp</w:t>
      </w:r>
    </w:p>
    <w:p w:rsidR="00600D86" w:rsidRPr="00600D86" w:rsidRDefault="00600D86">
      <w:pPr>
        <w:rPr>
          <w:rFonts w:ascii="Arial" w:hAnsi="Arial" w:cs="Arial"/>
          <w:b/>
          <w:sz w:val="28"/>
          <w:szCs w:val="28"/>
        </w:rPr>
      </w:pPr>
    </w:p>
    <w:p w:rsidR="0048429D" w:rsidRPr="00600D86" w:rsidRDefault="0048429D">
      <w:pPr>
        <w:rPr>
          <w:rFonts w:ascii="Arial" w:hAnsi="Arial" w:cs="Arial"/>
          <w:b/>
          <w:sz w:val="28"/>
          <w:szCs w:val="28"/>
        </w:rPr>
      </w:pPr>
      <w:r w:rsidRPr="00600D86">
        <w:rPr>
          <w:rFonts w:ascii="Arial" w:hAnsi="Arial" w:cs="Arial"/>
          <w:b/>
          <w:sz w:val="28"/>
          <w:szCs w:val="28"/>
        </w:rPr>
        <w:t>Helytörténeti Gyűjtemény, Tájház, Királyerdei Könyvtár</w:t>
      </w:r>
    </w:p>
    <w:p w:rsidR="0048429D" w:rsidRPr="00600D86" w:rsidRDefault="0048429D" w:rsidP="0048429D">
      <w:pPr>
        <w:ind w:right="1701"/>
        <w:rPr>
          <w:rFonts w:ascii="Arial" w:eastAsia="Times New Roman" w:hAnsi="Arial" w:cs="Arial"/>
          <w:color w:val="000000" w:themeColor="text1"/>
          <w:sz w:val="28"/>
          <w:szCs w:val="28"/>
        </w:rPr>
      </w:pPr>
      <w:r w:rsidRPr="00600D86">
        <w:rPr>
          <w:rFonts w:ascii="Arial" w:eastAsia="Times New Roman" w:hAnsi="Arial" w:cs="Arial"/>
          <w:bCs/>
          <w:color w:val="000000" w:themeColor="text1"/>
          <w:sz w:val="28"/>
          <w:szCs w:val="28"/>
        </w:rPr>
        <w:t>Mikor nyitott meg a tájház?</w:t>
      </w:r>
      <w:r w:rsidRPr="00600D86">
        <w:rPr>
          <w:rFonts w:ascii="Arial" w:eastAsia="Times New Roman" w:hAnsi="Arial" w:cs="Arial"/>
          <w:color w:val="000000" w:themeColor="text1"/>
          <w:sz w:val="28"/>
          <w:szCs w:val="28"/>
        </w:rPr>
        <w:t xml:space="preserve"> (2018)</w:t>
      </w:r>
    </w:p>
    <w:p w:rsidR="0048429D" w:rsidRPr="00600D86" w:rsidRDefault="0048429D" w:rsidP="0048429D">
      <w:pPr>
        <w:pStyle w:val="Listaszerbekezds"/>
        <w:numPr>
          <w:ilvl w:val="0"/>
          <w:numId w:val="2"/>
        </w:numPr>
        <w:ind w:right="1701"/>
        <w:rPr>
          <w:rFonts w:ascii="Arial" w:eastAsia="Times New Roman" w:hAnsi="Arial" w:cs="Arial"/>
          <w:color w:val="000000" w:themeColor="text1"/>
          <w:sz w:val="28"/>
          <w:szCs w:val="28"/>
        </w:rPr>
      </w:pPr>
      <w:r w:rsidRPr="00600D86">
        <w:rPr>
          <w:rFonts w:ascii="Arial" w:eastAsia="Times New Roman" w:hAnsi="Arial" w:cs="Arial"/>
          <w:color w:val="000000" w:themeColor="text1"/>
          <w:sz w:val="28"/>
          <w:szCs w:val="28"/>
        </w:rPr>
        <w:t>2008</w:t>
      </w:r>
    </w:p>
    <w:p w:rsidR="0048429D" w:rsidRPr="00600D86" w:rsidRDefault="0048429D" w:rsidP="0048429D">
      <w:pPr>
        <w:pStyle w:val="Listaszerbekezds"/>
        <w:numPr>
          <w:ilvl w:val="0"/>
          <w:numId w:val="2"/>
        </w:numPr>
        <w:ind w:right="1701"/>
        <w:rPr>
          <w:rFonts w:ascii="Arial" w:eastAsia="Times New Roman" w:hAnsi="Arial" w:cs="Arial"/>
          <w:color w:val="000000" w:themeColor="text1"/>
          <w:sz w:val="28"/>
          <w:szCs w:val="28"/>
        </w:rPr>
      </w:pPr>
      <w:r w:rsidRPr="00600D86">
        <w:rPr>
          <w:rFonts w:ascii="Arial" w:eastAsia="Times New Roman" w:hAnsi="Arial" w:cs="Arial"/>
          <w:color w:val="000000" w:themeColor="text1"/>
          <w:sz w:val="28"/>
          <w:szCs w:val="28"/>
        </w:rPr>
        <w:t>2016</w:t>
      </w:r>
    </w:p>
    <w:p w:rsidR="0048429D" w:rsidRPr="00600D86" w:rsidRDefault="0048429D" w:rsidP="0048429D">
      <w:pPr>
        <w:pStyle w:val="Listaszerbekezds"/>
        <w:numPr>
          <w:ilvl w:val="0"/>
          <w:numId w:val="2"/>
        </w:numPr>
        <w:ind w:right="1701"/>
        <w:rPr>
          <w:rFonts w:ascii="Arial" w:eastAsia="Times New Roman" w:hAnsi="Arial" w:cs="Arial"/>
          <w:color w:val="000000" w:themeColor="text1"/>
          <w:sz w:val="28"/>
          <w:szCs w:val="28"/>
        </w:rPr>
      </w:pPr>
      <w:r w:rsidRPr="00600D86">
        <w:rPr>
          <w:rFonts w:ascii="Arial" w:eastAsia="Times New Roman" w:hAnsi="Arial" w:cs="Arial"/>
          <w:color w:val="000000" w:themeColor="text1"/>
          <w:sz w:val="28"/>
          <w:szCs w:val="28"/>
        </w:rPr>
        <w:t>2018</w:t>
      </w:r>
    </w:p>
    <w:p w:rsidR="0048429D" w:rsidRPr="00600D86" w:rsidRDefault="0048429D">
      <w:pPr>
        <w:rPr>
          <w:rFonts w:ascii="Arial" w:hAnsi="Arial" w:cs="Arial"/>
          <w:sz w:val="28"/>
          <w:szCs w:val="28"/>
        </w:rPr>
      </w:pPr>
      <w:bookmarkStart w:id="0" w:name="_GoBack"/>
      <w:bookmarkEnd w:id="0"/>
    </w:p>
    <w:sectPr w:rsidR="0048429D" w:rsidRPr="00600D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3E8CC9"/>
    <w:multiLevelType w:val="hybridMultilevel"/>
    <w:tmpl w:val="ADD8AFFC"/>
    <w:lvl w:ilvl="0" w:tplc="E342EF4E">
      <w:start w:val="1"/>
      <w:numFmt w:val="decimal"/>
      <w:lvlText w:val="%1."/>
      <w:lvlJc w:val="left"/>
      <w:pPr>
        <w:ind w:left="720" w:hanging="360"/>
      </w:pPr>
    </w:lvl>
    <w:lvl w:ilvl="1" w:tplc="04EE8924">
      <w:start w:val="1"/>
      <w:numFmt w:val="lowerLetter"/>
      <w:lvlText w:val="%2."/>
      <w:lvlJc w:val="left"/>
      <w:pPr>
        <w:ind w:left="1440" w:hanging="360"/>
      </w:pPr>
    </w:lvl>
    <w:lvl w:ilvl="2" w:tplc="9116A716">
      <w:start w:val="1"/>
      <w:numFmt w:val="lowerRoman"/>
      <w:lvlText w:val="%3."/>
      <w:lvlJc w:val="right"/>
      <w:pPr>
        <w:ind w:left="2160" w:hanging="180"/>
      </w:pPr>
    </w:lvl>
    <w:lvl w:ilvl="3" w:tplc="71F663B6">
      <w:start w:val="1"/>
      <w:numFmt w:val="decimal"/>
      <w:lvlText w:val="%4."/>
      <w:lvlJc w:val="left"/>
      <w:pPr>
        <w:ind w:left="2880" w:hanging="360"/>
      </w:pPr>
    </w:lvl>
    <w:lvl w:ilvl="4" w:tplc="BC34BC8E">
      <w:start w:val="1"/>
      <w:numFmt w:val="lowerLetter"/>
      <w:lvlText w:val="%5."/>
      <w:lvlJc w:val="left"/>
      <w:pPr>
        <w:ind w:left="3600" w:hanging="360"/>
      </w:pPr>
    </w:lvl>
    <w:lvl w:ilvl="5" w:tplc="1E749A76">
      <w:start w:val="1"/>
      <w:numFmt w:val="lowerRoman"/>
      <w:lvlText w:val="%6."/>
      <w:lvlJc w:val="right"/>
      <w:pPr>
        <w:ind w:left="4320" w:hanging="180"/>
      </w:pPr>
    </w:lvl>
    <w:lvl w:ilvl="6" w:tplc="1E3AE73C">
      <w:start w:val="1"/>
      <w:numFmt w:val="decimal"/>
      <w:lvlText w:val="%7."/>
      <w:lvlJc w:val="left"/>
      <w:pPr>
        <w:ind w:left="5040" w:hanging="360"/>
      </w:pPr>
    </w:lvl>
    <w:lvl w:ilvl="7" w:tplc="698E0D2C">
      <w:start w:val="1"/>
      <w:numFmt w:val="lowerLetter"/>
      <w:lvlText w:val="%8."/>
      <w:lvlJc w:val="left"/>
      <w:pPr>
        <w:ind w:left="5760" w:hanging="360"/>
      </w:pPr>
    </w:lvl>
    <w:lvl w:ilvl="8" w:tplc="8F4015B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7B1461"/>
    <w:multiLevelType w:val="hybridMultilevel"/>
    <w:tmpl w:val="B274C366"/>
    <w:lvl w:ilvl="0" w:tplc="040E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FB5C39"/>
    <w:multiLevelType w:val="hybridMultilevel"/>
    <w:tmpl w:val="A418DC54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D04949"/>
    <w:multiLevelType w:val="hybridMultilevel"/>
    <w:tmpl w:val="6BB0D902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7B7F29"/>
    <w:multiLevelType w:val="hybridMultilevel"/>
    <w:tmpl w:val="21ECAD34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EE8924">
      <w:start w:val="1"/>
      <w:numFmt w:val="lowerLetter"/>
      <w:lvlText w:val="%2."/>
      <w:lvlJc w:val="left"/>
      <w:pPr>
        <w:ind w:left="1440" w:hanging="360"/>
      </w:pPr>
    </w:lvl>
    <w:lvl w:ilvl="2" w:tplc="9116A716">
      <w:start w:val="1"/>
      <w:numFmt w:val="lowerRoman"/>
      <w:lvlText w:val="%3."/>
      <w:lvlJc w:val="right"/>
      <w:pPr>
        <w:ind w:left="2160" w:hanging="180"/>
      </w:pPr>
    </w:lvl>
    <w:lvl w:ilvl="3" w:tplc="71F663B6">
      <w:start w:val="1"/>
      <w:numFmt w:val="decimal"/>
      <w:lvlText w:val="%4."/>
      <w:lvlJc w:val="left"/>
      <w:pPr>
        <w:ind w:left="2880" w:hanging="360"/>
      </w:pPr>
    </w:lvl>
    <w:lvl w:ilvl="4" w:tplc="BC34BC8E">
      <w:start w:val="1"/>
      <w:numFmt w:val="lowerLetter"/>
      <w:lvlText w:val="%5."/>
      <w:lvlJc w:val="left"/>
      <w:pPr>
        <w:ind w:left="3600" w:hanging="360"/>
      </w:pPr>
    </w:lvl>
    <w:lvl w:ilvl="5" w:tplc="1E749A76">
      <w:start w:val="1"/>
      <w:numFmt w:val="lowerRoman"/>
      <w:lvlText w:val="%6."/>
      <w:lvlJc w:val="right"/>
      <w:pPr>
        <w:ind w:left="4320" w:hanging="180"/>
      </w:pPr>
    </w:lvl>
    <w:lvl w:ilvl="6" w:tplc="1E3AE73C">
      <w:start w:val="1"/>
      <w:numFmt w:val="decimal"/>
      <w:lvlText w:val="%7."/>
      <w:lvlJc w:val="left"/>
      <w:pPr>
        <w:ind w:left="5040" w:hanging="360"/>
      </w:pPr>
    </w:lvl>
    <w:lvl w:ilvl="7" w:tplc="698E0D2C">
      <w:start w:val="1"/>
      <w:numFmt w:val="lowerLetter"/>
      <w:lvlText w:val="%8."/>
      <w:lvlJc w:val="left"/>
      <w:pPr>
        <w:ind w:left="5760" w:hanging="360"/>
      </w:pPr>
    </w:lvl>
    <w:lvl w:ilvl="8" w:tplc="8F4015BC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2A6485"/>
    <w:multiLevelType w:val="hybridMultilevel"/>
    <w:tmpl w:val="55168986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2024C26"/>
    <w:multiLevelType w:val="hybridMultilevel"/>
    <w:tmpl w:val="48A2CACA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1157D6"/>
    <w:multiLevelType w:val="hybridMultilevel"/>
    <w:tmpl w:val="3898856A"/>
    <w:lvl w:ilvl="0" w:tplc="040E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9C37FB"/>
    <w:multiLevelType w:val="hybridMultilevel"/>
    <w:tmpl w:val="B734FED4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6"/>
  </w:num>
  <w:num w:numId="5">
    <w:abstractNumId w:val="1"/>
  </w:num>
  <w:num w:numId="6">
    <w:abstractNumId w:val="4"/>
  </w:num>
  <w:num w:numId="7">
    <w:abstractNumId w:val="3"/>
  </w:num>
  <w:num w:numId="8">
    <w:abstractNumId w:val="8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29D"/>
    <w:rsid w:val="00001DA3"/>
    <w:rsid w:val="00433042"/>
    <w:rsid w:val="0048429D"/>
    <w:rsid w:val="00600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7677F2"/>
  <w15:chartTrackingRefBased/>
  <w15:docId w15:val="{DC0C5DE7-F9FA-4AD4-A89F-70E3D704B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4842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103</Words>
  <Characters>718</Characters>
  <Application>Microsoft Office Word</Application>
  <DocSecurity>0</DocSecurity>
  <Lines>5</Lines>
  <Paragraphs>1</Paragraphs>
  <ScaleCrop>false</ScaleCrop>
  <Company/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konyvtar2002</dc:creator>
  <cp:keywords/>
  <dc:description/>
  <cp:lastModifiedBy>konyvtar2002</cp:lastModifiedBy>
  <cp:revision>2</cp:revision>
  <dcterms:created xsi:type="dcterms:W3CDTF">2025-06-17T11:26:00Z</dcterms:created>
  <dcterms:modified xsi:type="dcterms:W3CDTF">2025-06-17T11:38:00Z</dcterms:modified>
</cp:coreProperties>
</file>